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73D2" w14:textId="1B189CAC" w:rsidR="00A91001" w:rsidRDefault="00A91001">
      <w:r>
        <w:t>Graphic Design Activity</w:t>
      </w:r>
    </w:p>
    <w:p w14:paraId="1A3F3BC4" w14:textId="06E49A69" w:rsidR="00A91001" w:rsidRDefault="00A91001"/>
    <w:p w14:paraId="0B045735" w14:textId="48DDE4EB" w:rsidR="00A91001" w:rsidRDefault="00A91001" w:rsidP="00A91001">
      <w:pPr>
        <w:pStyle w:val="ListParagraph"/>
        <w:numPr>
          <w:ilvl w:val="0"/>
          <w:numId w:val="1"/>
        </w:numPr>
      </w:pPr>
      <w:r>
        <w:t>Important elements</w:t>
      </w:r>
    </w:p>
    <w:p w14:paraId="03A3E0B8" w14:textId="54370916" w:rsidR="00A91001" w:rsidRDefault="00A91001" w:rsidP="00A91001">
      <w:pPr>
        <w:pStyle w:val="ListParagraph"/>
        <w:numPr>
          <w:ilvl w:val="1"/>
          <w:numId w:val="1"/>
        </w:numPr>
      </w:pPr>
      <w:r>
        <w:t>Core</w:t>
      </w:r>
    </w:p>
    <w:p w14:paraId="5E648401" w14:textId="3FEE97B6" w:rsidR="00A91001" w:rsidRDefault="00A91001" w:rsidP="00A91001">
      <w:pPr>
        <w:pStyle w:val="ListParagraph"/>
        <w:numPr>
          <w:ilvl w:val="2"/>
          <w:numId w:val="1"/>
        </w:numPr>
      </w:pPr>
      <w:r>
        <w:t>Names of cheese/font</w:t>
      </w:r>
    </w:p>
    <w:p w14:paraId="3F3F042C" w14:textId="62997438" w:rsidR="00A91001" w:rsidRDefault="00A91001" w:rsidP="00A91001">
      <w:pPr>
        <w:pStyle w:val="ListParagraph"/>
        <w:numPr>
          <w:ilvl w:val="2"/>
          <w:numId w:val="1"/>
        </w:numPr>
      </w:pPr>
      <w:r>
        <w:t>Start quiz button</w:t>
      </w:r>
    </w:p>
    <w:p w14:paraId="340C6C99" w14:textId="51273372" w:rsidR="00A91001" w:rsidRDefault="00A91001" w:rsidP="00A91001">
      <w:pPr>
        <w:pStyle w:val="ListParagraph"/>
        <w:numPr>
          <w:ilvl w:val="2"/>
          <w:numId w:val="1"/>
        </w:numPr>
      </w:pPr>
      <w:r>
        <w:t>End quiz button</w:t>
      </w:r>
    </w:p>
    <w:p w14:paraId="4ED1B1E1" w14:textId="24407CBC" w:rsidR="00A91001" w:rsidRDefault="00A91001" w:rsidP="00A91001">
      <w:pPr>
        <w:pStyle w:val="ListParagraph"/>
        <w:numPr>
          <w:ilvl w:val="2"/>
          <w:numId w:val="1"/>
        </w:numPr>
      </w:pPr>
      <w:r>
        <w:t>Feedback for correctness</w:t>
      </w:r>
    </w:p>
    <w:p w14:paraId="75414140" w14:textId="7F51FDE3" w:rsidR="00A91001" w:rsidRDefault="00A91001" w:rsidP="00A91001">
      <w:pPr>
        <w:pStyle w:val="ListParagraph"/>
        <w:numPr>
          <w:ilvl w:val="1"/>
          <w:numId w:val="1"/>
        </w:numPr>
      </w:pPr>
      <w:r>
        <w:t>Supportive</w:t>
      </w:r>
    </w:p>
    <w:p w14:paraId="0785E594" w14:textId="40B44860" w:rsidR="00A91001" w:rsidRDefault="00A91001" w:rsidP="00A91001">
      <w:pPr>
        <w:pStyle w:val="ListParagraph"/>
        <w:numPr>
          <w:ilvl w:val="2"/>
          <w:numId w:val="1"/>
        </w:numPr>
      </w:pPr>
      <w:r>
        <w:t>Score tracking</w:t>
      </w:r>
    </w:p>
    <w:p w14:paraId="5F497340" w14:textId="089F2C16" w:rsidR="00A91001" w:rsidRDefault="00A91001" w:rsidP="00A91001">
      <w:pPr>
        <w:pStyle w:val="ListParagraph"/>
        <w:numPr>
          <w:ilvl w:val="2"/>
          <w:numId w:val="1"/>
        </w:numPr>
      </w:pPr>
      <w:r>
        <w:t>Timer</w:t>
      </w:r>
    </w:p>
    <w:p w14:paraId="5D6AF480" w14:textId="7EEF25DE" w:rsidR="00A91001" w:rsidRDefault="00A91001" w:rsidP="00A91001">
      <w:pPr>
        <w:pStyle w:val="ListParagraph"/>
        <w:numPr>
          <w:ilvl w:val="2"/>
          <w:numId w:val="1"/>
        </w:numPr>
      </w:pPr>
      <w:r>
        <w:t>Color (orange for prompt vs. yellow for answer field)</w:t>
      </w:r>
    </w:p>
    <w:p w14:paraId="08B3CFEC" w14:textId="34B3B460" w:rsidR="00A91001" w:rsidRDefault="00A91001" w:rsidP="00A91001">
      <w:pPr>
        <w:pStyle w:val="ListParagraph"/>
        <w:numPr>
          <w:ilvl w:val="1"/>
          <w:numId w:val="1"/>
        </w:numPr>
      </w:pPr>
      <w:r>
        <w:t>Extraneous</w:t>
      </w:r>
    </w:p>
    <w:p w14:paraId="357D84C8" w14:textId="58FDEF11" w:rsidR="00A91001" w:rsidRDefault="00A91001" w:rsidP="00A91001">
      <w:pPr>
        <w:pStyle w:val="ListParagraph"/>
        <w:numPr>
          <w:ilvl w:val="2"/>
          <w:numId w:val="1"/>
        </w:numPr>
      </w:pPr>
      <w:r>
        <w:t>Advertisements</w:t>
      </w:r>
    </w:p>
    <w:p w14:paraId="20C956EA" w14:textId="1DA644B8" w:rsidR="00A91001" w:rsidRDefault="00A91001" w:rsidP="00A91001">
      <w:pPr>
        <w:pStyle w:val="ListParagraph"/>
        <w:numPr>
          <w:ilvl w:val="0"/>
          <w:numId w:val="1"/>
        </w:numPr>
      </w:pPr>
      <w:r>
        <w:t>My sketch of game</w:t>
      </w:r>
    </w:p>
    <w:p w14:paraId="0EA715D2" w14:textId="0980587A" w:rsidR="006D5EF1" w:rsidRDefault="006D5EF1" w:rsidP="006D5EF1">
      <w:r>
        <w:rPr>
          <w:noProof/>
        </w:rPr>
        <w:drawing>
          <wp:inline distT="0" distB="0" distL="0" distR="0" wp14:anchorId="1BCEF200" wp14:editId="78CF1B55">
            <wp:extent cx="4140200" cy="5397500"/>
            <wp:effectExtent l="0" t="0" r="0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BEB1" w14:textId="708B7233" w:rsidR="006D5EF1" w:rsidRDefault="006D5EF1" w:rsidP="006D5EF1"/>
    <w:p w14:paraId="30A90FEE" w14:textId="77777777" w:rsidR="006D5EF1" w:rsidRDefault="006D5EF1" w:rsidP="006D5EF1"/>
    <w:p w14:paraId="7E705B68" w14:textId="028006BE" w:rsidR="00A91001" w:rsidRDefault="005B6079" w:rsidP="00A91001">
      <w:pPr>
        <w:pStyle w:val="ListParagraph"/>
        <w:numPr>
          <w:ilvl w:val="0"/>
          <w:numId w:val="1"/>
        </w:numPr>
      </w:pPr>
      <w:r>
        <w:t>One sketch emphasizing size</w:t>
      </w:r>
    </w:p>
    <w:p w14:paraId="048F5CC0" w14:textId="1ED91779" w:rsidR="006D5EF1" w:rsidRDefault="006D5EF1" w:rsidP="006D5EF1">
      <w:r>
        <w:rPr>
          <w:noProof/>
        </w:rPr>
        <w:drawing>
          <wp:inline distT="0" distB="0" distL="0" distR="0" wp14:anchorId="096636F5" wp14:editId="70918383">
            <wp:extent cx="3048000" cy="3556000"/>
            <wp:effectExtent l="0" t="0" r="0" b="0"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468A" w14:textId="196F2769" w:rsidR="005B6079" w:rsidRDefault="005B6079" w:rsidP="00A91001">
      <w:pPr>
        <w:pStyle w:val="ListParagraph"/>
        <w:numPr>
          <w:ilvl w:val="0"/>
          <w:numId w:val="1"/>
        </w:numPr>
      </w:pPr>
      <w:r>
        <w:t>One sketch emphasizing color</w:t>
      </w:r>
    </w:p>
    <w:p w14:paraId="5847B37F" w14:textId="51056A26" w:rsidR="006D5EF1" w:rsidRDefault="006D5EF1" w:rsidP="006D5EF1">
      <w:r>
        <w:rPr>
          <w:noProof/>
        </w:rPr>
        <w:drawing>
          <wp:inline distT="0" distB="0" distL="0" distR="0" wp14:anchorId="57C6113D" wp14:editId="0CB6EF2E">
            <wp:extent cx="3657600" cy="2489200"/>
            <wp:effectExtent l="0" t="0" r="0" b="0"/>
            <wp:docPr id="4" name="Picture 4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32C6" w14:textId="545B468F" w:rsidR="006D5EF1" w:rsidRDefault="006D5EF1" w:rsidP="006D5EF1"/>
    <w:p w14:paraId="4CAEB5CA" w14:textId="6580D80D" w:rsidR="006D5EF1" w:rsidRDefault="006D5EF1" w:rsidP="006D5EF1"/>
    <w:p w14:paraId="1AED6A7A" w14:textId="211A988C" w:rsidR="006D5EF1" w:rsidRDefault="006D5EF1" w:rsidP="006D5EF1"/>
    <w:p w14:paraId="145AFE9D" w14:textId="77777777" w:rsidR="006D5EF1" w:rsidRDefault="006D5EF1" w:rsidP="006D5EF1"/>
    <w:p w14:paraId="5B205719" w14:textId="2D71B3EF" w:rsidR="006D5EF1" w:rsidRDefault="006D5EF1" w:rsidP="006D5EF1"/>
    <w:p w14:paraId="7E10B40F" w14:textId="61D8944A" w:rsidR="006D5EF1" w:rsidRDefault="006D5EF1" w:rsidP="006D5EF1"/>
    <w:p w14:paraId="4CBDCA00" w14:textId="77777777" w:rsidR="006D5EF1" w:rsidRDefault="006D5EF1" w:rsidP="006D5EF1"/>
    <w:p w14:paraId="24421237" w14:textId="6D2FBADB" w:rsidR="005B6079" w:rsidRDefault="00016683" w:rsidP="00A91001">
      <w:pPr>
        <w:pStyle w:val="ListParagraph"/>
        <w:numPr>
          <w:ilvl w:val="0"/>
          <w:numId w:val="1"/>
        </w:numPr>
      </w:pPr>
      <w:r>
        <w:lastRenderedPageBreak/>
        <w:t>3-4 sketches involving fonts</w:t>
      </w:r>
    </w:p>
    <w:p w14:paraId="35CB371E" w14:textId="718D366A" w:rsidR="006D5EF1" w:rsidRDefault="006D5EF1" w:rsidP="006D5EF1">
      <w:r>
        <w:rPr>
          <w:noProof/>
        </w:rPr>
        <w:drawing>
          <wp:inline distT="0" distB="0" distL="0" distR="0" wp14:anchorId="516D6429" wp14:editId="13D9212D">
            <wp:extent cx="3797300" cy="2933700"/>
            <wp:effectExtent l="0" t="0" r="0" b="0"/>
            <wp:docPr id="5" name="Picture 5" descr="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iteboa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E579" w14:textId="27FB4A27" w:rsidR="00F457A1" w:rsidRDefault="00F457A1" w:rsidP="006D5EF1">
      <w:r>
        <w:rPr>
          <w:noProof/>
        </w:rPr>
        <w:drawing>
          <wp:inline distT="0" distB="0" distL="0" distR="0" wp14:anchorId="07C8F8DA" wp14:editId="2B14781D">
            <wp:extent cx="5735782" cy="3663915"/>
            <wp:effectExtent l="0" t="0" r="508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73" cy="36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8013" w14:textId="543644CC" w:rsidR="006D5EF1" w:rsidRDefault="006D5EF1" w:rsidP="006D5EF1"/>
    <w:p w14:paraId="40FA3587" w14:textId="59E459B4" w:rsidR="006D5EF1" w:rsidRDefault="006D5EF1" w:rsidP="006D5EF1"/>
    <w:p w14:paraId="28522A2E" w14:textId="7328EDBD" w:rsidR="006D5EF1" w:rsidRDefault="006D5EF1" w:rsidP="006D5EF1"/>
    <w:p w14:paraId="0435735C" w14:textId="1197421A" w:rsidR="006D5EF1" w:rsidRDefault="006D5EF1" w:rsidP="006D5EF1"/>
    <w:p w14:paraId="72CFA354" w14:textId="22B9BD16" w:rsidR="006D5EF1" w:rsidRDefault="006D5EF1" w:rsidP="006D5EF1"/>
    <w:p w14:paraId="4A97BA4D" w14:textId="39D2F67D" w:rsidR="006D5EF1" w:rsidRDefault="006D5EF1" w:rsidP="006D5EF1"/>
    <w:p w14:paraId="6D46DD11" w14:textId="529BD634" w:rsidR="006D5EF1" w:rsidRDefault="006D5EF1" w:rsidP="006D5EF1"/>
    <w:p w14:paraId="3F755AA3" w14:textId="1422FF93" w:rsidR="006D5EF1" w:rsidRDefault="006D5EF1" w:rsidP="006D5EF1"/>
    <w:p w14:paraId="1DB37482" w14:textId="08896B5B" w:rsidR="006D5EF1" w:rsidRDefault="006D5EF1" w:rsidP="006D5EF1"/>
    <w:p w14:paraId="1AE84A84" w14:textId="5C7F763B" w:rsidR="006D5EF1" w:rsidRDefault="006D5EF1" w:rsidP="006D5EF1"/>
    <w:p w14:paraId="20E78BD4" w14:textId="77777777" w:rsidR="006D5EF1" w:rsidRDefault="006D5EF1" w:rsidP="006D5EF1"/>
    <w:p w14:paraId="7A90AFDB" w14:textId="64F54D0D" w:rsidR="00016683" w:rsidRDefault="00016683" w:rsidP="00A91001">
      <w:pPr>
        <w:pStyle w:val="ListParagraph"/>
        <w:numPr>
          <w:ilvl w:val="0"/>
          <w:numId w:val="1"/>
        </w:numPr>
      </w:pPr>
      <w:r>
        <w:t>Exploring proximity in design</w:t>
      </w:r>
    </w:p>
    <w:p w14:paraId="3199E7A8" w14:textId="7564F183" w:rsidR="006C23C8" w:rsidRDefault="006C23C8" w:rsidP="006C23C8">
      <w:pPr>
        <w:pStyle w:val="ListParagraph"/>
        <w:numPr>
          <w:ilvl w:val="1"/>
          <w:numId w:val="1"/>
        </w:numPr>
      </w:pPr>
      <w:r>
        <w:t xml:space="preserve">My designs for cheese or font revolved around </w:t>
      </w:r>
      <w:r w:rsidR="007E69EF">
        <w:t>making each font/cheese its own level/screen, instead of the overly boring grid format we see in the current game. As a result, proximity isn’t as much of a concern as there are only ever 3 or fewer elements on the screen. If working with the original design, however, I would try to have a format where the cheese/fonts get grouped with their correct category after I answer, that way I can try to identify patterns moving forward.</w:t>
      </w:r>
    </w:p>
    <w:p w14:paraId="3C9224E7" w14:textId="4148B897" w:rsidR="00A92802" w:rsidRDefault="00A92802">
      <w:r>
        <w:br w:type="page"/>
      </w:r>
    </w:p>
    <w:p w14:paraId="1DDE3F5E" w14:textId="77777777" w:rsidR="00A92802" w:rsidRDefault="00A92802" w:rsidP="00A92802"/>
    <w:p w14:paraId="10421F25" w14:textId="77777777" w:rsidR="00D735D8" w:rsidRDefault="00016683" w:rsidP="00A91001">
      <w:pPr>
        <w:pStyle w:val="ListParagraph"/>
        <w:numPr>
          <w:ilvl w:val="0"/>
          <w:numId w:val="1"/>
        </w:numPr>
      </w:pPr>
      <w:r>
        <w:t>Analysis of Among Us</w:t>
      </w:r>
    </w:p>
    <w:p w14:paraId="5CA69C79" w14:textId="1EFDA637" w:rsidR="00D735D8" w:rsidRDefault="00095FBC" w:rsidP="00D735D8">
      <w:pPr>
        <w:pStyle w:val="ListParagraph"/>
        <w:numPr>
          <w:ilvl w:val="1"/>
          <w:numId w:val="1"/>
        </w:numPr>
      </w:pPr>
      <w:r>
        <w:t>Color</w:t>
      </w:r>
    </w:p>
    <w:p w14:paraId="671CD361" w14:textId="77777777" w:rsidR="00095FBC" w:rsidRDefault="00095FBC" w:rsidP="00095FBC">
      <w:pPr>
        <w:pStyle w:val="ListParagraph"/>
        <w:numPr>
          <w:ilvl w:val="2"/>
          <w:numId w:val="1"/>
        </w:numPr>
      </w:pPr>
      <w:r>
        <w:t xml:space="preserve">The vibrant color palate in Among Us combined with its cartoonish style made for a very enduring visual appearance. It was flashy and </w:t>
      </w:r>
      <w:proofErr w:type="gramStart"/>
      <w:r>
        <w:t>attractive, yet</w:t>
      </w:r>
      <w:proofErr w:type="gramEnd"/>
      <w:r>
        <w:t xml:space="preserve"> was also functional as to not get boring after a while.</w:t>
      </w:r>
    </w:p>
    <w:p w14:paraId="388045A0" w14:textId="77777777" w:rsidR="006525BD" w:rsidRDefault="006525BD" w:rsidP="00095FBC">
      <w:pPr>
        <w:pStyle w:val="ListParagraph"/>
        <w:numPr>
          <w:ilvl w:val="1"/>
          <w:numId w:val="1"/>
        </w:numPr>
      </w:pPr>
      <w:r>
        <w:t>Size</w:t>
      </w:r>
    </w:p>
    <w:p w14:paraId="3CE2624A" w14:textId="77777777" w:rsidR="006525BD" w:rsidRDefault="006525BD" w:rsidP="006525BD">
      <w:pPr>
        <w:pStyle w:val="ListParagraph"/>
        <w:numPr>
          <w:ilvl w:val="2"/>
          <w:numId w:val="1"/>
        </w:numPr>
      </w:pPr>
      <w:r>
        <w:t>Among us does a good job of sizing elements relative to their importance. For example, the setting and map buttons are smaller than the report/use/kill buttons. While settings and map could be important, they tend to be used more so when the game is at a slower pace, whereas report/use/kill are used to react to crucial events in the game</w:t>
      </w:r>
    </w:p>
    <w:p w14:paraId="3F69FE73" w14:textId="77777777" w:rsidR="006525BD" w:rsidRDefault="006525BD" w:rsidP="006525BD">
      <w:pPr>
        <w:pStyle w:val="ListParagraph"/>
        <w:numPr>
          <w:ilvl w:val="1"/>
          <w:numId w:val="1"/>
        </w:numPr>
      </w:pPr>
      <w:r>
        <w:t>Font</w:t>
      </w:r>
    </w:p>
    <w:p w14:paraId="03DE4F45" w14:textId="2A45C5DD" w:rsidR="00095FBC" w:rsidRDefault="006525BD" w:rsidP="006525BD">
      <w:pPr>
        <w:pStyle w:val="ListParagraph"/>
        <w:numPr>
          <w:ilvl w:val="2"/>
          <w:numId w:val="1"/>
        </w:numPr>
      </w:pPr>
      <w:r>
        <w:t xml:space="preserve">Perhaps this is where Among Us is arguably weakest. While certain elements (“Total Tasks Completed”, “report”, “use”) have a handwritten font that is related to the </w:t>
      </w:r>
      <w:r w:rsidR="00A92802">
        <w:rPr>
          <w:rFonts w:hint="eastAsia"/>
        </w:rPr>
        <w:t>a</w:t>
      </w:r>
      <w:r w:rsidR="00A92802">
        <w:t>esthetics of the game, the primary text in the game (player names and room name) are in a formal type. While the legibility of this design choice can be seen as a strength, the juxtaposition against the stylized text gives the game an unfinished look.</w:t>
      </w:r>
    </w:p>
    <w:p w14:paraId="51C4757E" w14:textId="77777777" w:rsidR="00A92802" w:rsidRDefault="00A92802" w:rsidP="00A92802"/>
    <w:p w14:paraId="6EFBA81B" w14:textId="53B18776" w:rsidR="00016683" w:rsidRDefault="00D735D8" w:rsidP="00D735D8">
      <w:pPr>
        <w:ind w:left="360"/>
      </w:pPr>
      <w:r w:rsidRPr="00D735D8">
        <w:drawing>
          <wp:inline distT="0" distB="0" distL="0" distR="0" wp14:anchorId="0F429AD1" wp14:editId="4DF5EFA6">
            <wp:extent cx="5415566" cy="3047992"/>
            <wp:effectExtent l="0" t="0" r="0" b="63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3" cy="30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665E7"/>
    <w:multiLevelType w:val="hybridMultilevel"/>
    <w:tmpl w:val="E502F884"/>
    <w:lvl w:ilvl="0" w:tplc="714AB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01"/>
    <w:rsid w:val="00016683"/>
    <w:rsid w:val="00095FBC"/>
    <w:rsid w:val="005B6079"/>
    <w:rsid w:val="006525BD"/>
    <w:rsid w:val="006C23C8"/>
    <w:rsid w:val="006D5EF1"/>
    <w:rsid w:val="007E69EF"/>
    <w:rsid w:val="00A91001"/>
    <w:rsid w:val="00A92802"/>
    <w:rsid w:val="00D735D8"/>
    <w:rsid w:val="00F4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8850E6"/>
  <w15:chartTrackingRefBased/>
  <w15:docId w15:val="{16070419-C681-594A-BCBD-F48D751D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 Danny</dc:creator>
  <cp:keywords/>
  <dc:description/>
  <cp:lastModifiedBy>Du Danny</cp:lastModifiedBy>
  <cp:revision>4</cp:revision>
  <dcterms:created xsi:type="dcterms:W3CDTF">2022-04-18T23:08:00Z</dcterms:created>
  <dcterms:modified xsi:type="dcterms:W3CDTF">2022-04-20T05:51:00Z</dcterms:modified>
</cp:coreProperties>
</file>